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01C" w:rsidRDefault="0052301C" w:rsidP="0052301C">
      <w:pPr>
        <w:spacing w:line="360" w:lineRule="auto"/>
      </w:pPr>
      <w:r>
        <w:rPr>
          <w:noProof/>
        </w:rPr>
        <w:drawing>
          <wp:anchor distT="0" distB="0" distL="114300" distR="114300" simplePos="0" relativeHeight="251660288" behindDoc="1" locked="0" layoutInCell="1" allowOverlap="1" wp14:anchorId="07E86137" wp14:editId="78E62636">
            <wp:simplePos x="0" y="0"/>
            <wp:positionH relativeFrom="column">
              <wp:posOffset>2961640</wp:posOffset>
            </wp:positionH>
            <wp:positionV relativeFrom="paragraph">
              <wp:posOffset>148590</wp:posOffset>
            </wp:positionV>
            <wp:extent cx="704215" cy="1456690"/>
            <wp:effectExtent l="0" t="0" r="63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4215" cy="145669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3054DE67" wp14:editId="42E4E7C4">
            <wp:simplePos x="0" y="0"/>
            <wp:positionH relativeFrom="column">
              <wp:posOffset>4750435</wp:posOffset>
            </wp:positionH>
            <wp:positionV relativeFrom="paragraph">
              <wp:posOffset>66040</wp:posOffset>
            </wp:positionV>
            <wp:extent cx="975360" cy="1499870"/>
            <wp:effectExtent l="0" t="0" r="0" b="5080"/>
            <wp:wrapNone/>
            <wp:docPr id="5" name="Afbeelding 5" descr="T-Tilburg-299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T-Tilburg-2995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 cy="149987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629C1594" wp14:editId="18F4C4A1">
            <wp:simplePos x="0" y="0"/>
            <wp:positionH relativeFrom="margin">
              <wp:posOffset>8255</wp:posOffset>
            </wp:positionH>
            <wp:positionV relativeFrom="paragraph">
              <wp:posOffset>96520</wp:posOffset>
            </wp:positionV>
            <wp:extent cx="2463800" cy="883285"/>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0" cy="883285"/>
                    </a:xfrm>
                    <a:prstGeom prst="rect">
                      <a:avLst/>
                    </a:prstGeom>
                    <a:noFill/>
                  </pic:spPr>
                </pic:pic>
              </a:graphicData>
            </a:graphic>
            <wp14:sizeRelH relativeFrom="margin">
              <wp14:pctWidth>0</wp14:pctWidth>
            </wp14:sizeRelH>
            <wp14:sizeRelV relativeFrom="margin">
              <wp14:pctHeight>0</wp14:pctHeight>
            </wp14:sizeRelV>
          </wp:anchor>
        </w:drawing>
      </w:r>
    </w:p>
    <w:p w:rsidR="0052301C" w:rsidRDefault="0052301C" w:rsidP="0052301C"/>
    <w:p w:rsidR="0052301C" w:rsidRDefault="0052301C" w:rsidP="0052301C">
      <w:pPr>
        <w:rPr>
          <w:rFonts w:ascii="Verdana" w:hAnsi="Verdana"/>
          <w:color w:val="FF0000"/>
          <w:sz w:val="40"/>
          <w:szCs w:val="40"/>
        </w:rPr>
      </w:pPr>
    </w:p>
    <w:p w:rsidR="0052301C" w:rsidRDefault="0052301C" w:rsidP="0052301C">
      <w:pPr>
        <w:rPr>
          <w:rFonts w:ascii="Verdana" w:hAnsi="Verdana"/>
          <w:color w:val="FF0000"/>
          <w:sz w:val="40"/>
          <w:szCs w:val="40"/>
        </w:rPr>
      </w:pPr>
    </w:p>
    <w:p w:rsidR="0052301C" w:rsidRDefault="0052301C" w:rsidP="0052301C">
      <w:pPr>
        <w:rPr>
          <w:rFonts w:ascii="Verdana" w:hAnsi="Verdana"/>
          <w:color w:val="FF0000"/>
          <w:sz w:val="40"/>
          <w:szCs w:val="40"/>
        </w:rPr>
      </w:pPr>
    </w:p>
    <w:p w:rsidR="0052301C" w:rsidRDefault="0052301C" w:rsidP="0052301C">
      <w:pPr>
        <w:rPr>
          <w:rFonts w:ascii="Verdana" w:hAnsi="Verdana"/>
          <w:color w:val="FF0000"/>
          <w:sz w:val="40"/>
          <w:szCs w:val="40"/>
        </w:rPr>
      </w:pPr>
      <w:r>
        <w:rPr>
          <w:rFonts w:ascii="Verdana" w:hAnsi="Verdana"/>
          <w:color w:val="FF0000"/>
          <w:sz w:val="40"/>
          <w:szCs w:val="40"/>
        </w:rPr>
        <w:t>Uitnodiging</w:t>
      </w:r>
    </w:p>
    <w:p w:rsidR="0052301C" w:rsidRDefault="0052301C" w:rsidP="0052301C">
      <w:pPr>
        <w:rPr>
          <w:rFonts w:ascii="Verdana" w:hAnsi="Verdana"/>
          <w:sz w:val="28"/>
          <w:szCs w:val="28"/>
        </w:rPr>
      </w:pPr>
      <w:r>
        <w:rPr>
          <w:rFonts w:ascii="Verdana" w:hAnsi="Verdana"/>
          <w:sz w:val="28"/>
          <w:szCs w:val="28"/>
        </w:rPr>
        <w:t>Landelijk Congres: Jongerenwerk voorkomt zorg?!</w:t>
      </w:r>
    </w:p>
    <w:p w:rsidR="0052301C" w:rsidRDefault="0052301C" w:rsidP="0052301C">
      <w:pPr>
        <w:rPr>
          <w:rFonts w:ascii="Verdana" w:hAnsi="Verdana"/>
          <w:sz w:val="28"/>
          <w:szCs w:val="28"/>
        </w:rPr>
      </w:pPr>
      <w:r>
        <w:rPr>
          <w:rFonts w:ascii="Verdana" w:hAnsi="Verdana"/>
          <w:sz w:val="28"/>
          <w:szCs w:val="28"/>
        </w:rPr>
        <w:t>12 december 2018 in Tilburg</w:t>
      </w:r>
    </w:p>
    <w:p w:rsidR="0052301C" w:rsidRDefault="0052301C" w:rsidP="0052301C">
      <w:pPr>
        <w:rPr>
          <w:rFonts w:ascii="Verdana" w:hAnsi="Verdana"/>
        </w:rPr>
      </w:pPr>
    </w:p>
    <w:p w:rsidR="0052301C" w:rsidRDefault="0052301C" w:rsidP="0052301C">
      <w:pPr>
        <w:spacing w:line="360" w:lineRule="auto"/>
        <w:rPr>
          <w:rFonts w:ascii="Verdana" w:hAnsi="Verdana"/>
        </w:rPr>
      </w:pPr>
    </w:p>
    <w:p w:rsidR="0052301C" w:rsidRPr="0052301C" w:rsidRDefault="0052301C" w:rsidP="0052301C">
      <w:pPr>
        <w:spacing w:line="360" w:lineRule="auto"/>
        <w:rPr>
          <w:rFonts w:ascii="Verdana" w:hAnsi="Verdana"/>
          <w:sz w:val="20"/>
          <w:szCs w:val="20"/>
        </w:rPr>
      </w:pPr>
      <w:r w:rsidRPr="0052301C">
        <w:rPr>
          <w:rFonts w:ascii="Verdana" w:hAnsi="Verdana"/>
          <w:sz w:val="20"/>
          <w:szCs w:val="20"/>
        </w:rPr>
        <w:t>Namens het strategische netwerk Jongerenwerk en de gemeente Tilburg nodig ik u, wethouders jeugd, beleidsmedewerkers en managers jongerenwerk van harte uit voor een inspirerend congres over het jongerenwerk. Hoe draagt jongerenwerk bij aan het voorkomen van zorg? En hoe slagen ze er toch steeds maar weer in om juist ook kwetsbare jongeren te helpen om hun talenten te ontplooien?</w:t>
      </w:r>
    </w:p>
    <w:p w:rsidR="0052301C" w:rsidRDefault="0052301C" w:rsidP="0052301C">
      <w:pPr>
        <w:spacing w:line="360" w:lineRule="auto"/>
        <w:rPr>
          <w:rFonts w:ascii="Verdana" w:hAnsi="Verdana"/>
          <w:sz w:val="20"/>
          <w:szCs w:val="20"/>
        </w:rPr>
      </w:pPr>
      <w:r w:rsidRPr="0052301C">
        <w:rPr>
          <w:rFonts w:ascii="Verdana" w:hAnsi="Verdana"/>
          <w:sz w:val="20"/>
          <w:szCs w:val="20"/>
        </w:rPr>
        <w:t>Wethouders met een hart voor jongeren spreken elkaar op dit congres. We kijken over de grens naar Vlaanderen om te zien hoe ze bijvoorbeeld in Mechelen hun jongerenwerk positioneren en welke succes-indicatoren zij hanteren. Maar de focus ligt natuurlijk op het jongerenwerk in Nederland, vooral op de huidige functies en taken ervan als onderdeel van lokaal beleid rond jeugdhulp, veiligheid en onderwijs. Kortom: hoe werken we aan een sterke sociale basis voor jeugd! En bovendien: we praten niet alleen óver jongeren, maar ook mét hen. Dat gebeurt in interactieve sessies van het spraakmakende jongerenwerk van R-</w:t>
      </w:r>
      <w:proofErr w:type="spellStart"/>
      <w:r w:rsidRPr="0052301C">
        <w:rPr>
          <w:rFonts w:ascii="Verdana" w:hAnsi="Verdana"/>
          <w:sz w:val="20"/>
          <w:szCs w:val="20"/>
        </w:rPr>
        <w:t>Newt</w:t>
      </w:r>
      <w:proofErr w:type="spellEnd"/>
      <w:r w:rsidRPr="0052301C">
        <w:rPr>
          <w:rFonts w:ascii="Verdana" w:hAnsi="Verdana"/>
          <w:sz w:val="20"/>
          <w:szCs w:val="20"/>
        </w:rPr>
        <w:t xml:space="preserve"> uit Tilburg. </w:t>
      </w:r>
    </w:p>
    <w:p w:rsidR="005351C1" w:rsidRPr="0052301C" w:rsidRDefault="005351C1" w:rsidP="0052301C">
      <w:pPr>
        <w:spacing w:line="360" w:lineRule="auto"/>
        <w:rPr>
          <w:rFonts w:ascii="Verdana" w:hAnsi="Verdana"/>
          <w:sz w:val="20"/>
          <w:szCs w:val="20"/>
        </w:rPr>
      </w:pPr>
    </w:p>
    <w:p w:rsidR="005351C1" w:rsidRPr="005351C1" w:rsidRDefault="005351C1" w:rsidP="005351C1">
      <w:pPr>
        <w:spacing w:line="360" w:lineRule="auto"/>
        <w:rPr>
          <w:rFonts w:ascii="Verdana" w:hAnsi="Verdana" w:cs="Arial"/>
          <w:i/>
          <w:sz w:val="18"/>
          <w:szCs w:val="18"/>
        </w:rPr>
      </w:pPr>
      <w:r w:rsidRPr="005351C1">
        <w:rPr>
          <w:rFonts w:ascii="Verdana" w:hAnsi="Verdana" w:cs="Arial"/>
          <w:i/>
          <w:sz w:val="18"/>
          <w:szCs w:val="18"/>
        </w:rPr>
        <w:t xml:space="preserve">Het congres is een initiatief van het strategisch netwerk jongerenwerk. Hierin nemen deel: NJI, BVJONG, MINVWS, gemeente ’s-Hertogenbosch, </w:t>
      </w:r>
      <w:proofErr w:type="spellStart"/>
      <w:r w:rsidRPr="005351C1">
        <w:rPr>
          <w:rFonts w:ascii="Verdana" w:hAnsi="Verdana" w:cs="Arial"/>
          <w:i/>
          <w:sz w:val="18"/>
          <w:szCs w:val="18"/>
        </w:rPr>
        <w:t>Youth</w:t>
      </w:r>
      <w:proofErr w:type="spellEnd"/>
      <w:r w:rsidRPr="005351C1">
        <w:rPr>
          <w:rFonts w:ascii="Verdana" w:hAnsi="Verdana" w:cs="Arial"/>
          <w:i/>
          <w:sz w:val="18"/>
          <w:szCs w:val="18"/>
        </w:rPr>
        <w:t xml:space="preserve"> Spot, </w:t>
      </w:r>
      <w:proofErr w:type="spellStart"/>
      <w:r w:rsidRPr="005351C1">
        <w:rPr>
          <w:rFonts w:ascii="Verdana" w:hAnsi="Verdana" w:cs="Arial"/>
          <w:i/>
          <w:sz w:val="18"/>
          <w:szCs w:val="18"/>
        </w:rPr>
        <w:t>Verdiwel</w:t>
      </w:r>
      <w:proofErr w:type="spellEnd"/>
      <w:r w:rsidRPr="005351C1">
        <w:rPr>
          <w:rFonts w:ascii="Verdana" w:hAnsi="Verdana" w:cs="Arial"/>
          <w:i/>
          <w:sz w:val="18"/>
          <w:szCs w:val="18"/>
        </w:rPr>
        <w:t>, Erasmus+ en Sociaal Werk Nederland. Het congres wordt medegefinancierd door MINVWS.</w:t>
      </w:r>
    </w:p>
    <w:p w:rsidR="0052301C" w:rsidRPr="0052301C" w:rsidRDefault="0052301C" w:rsidP="0052301C">
      <w:pPr>
        <w:spacing w:line="360" w:lineRule="auto"/>
        <w:rPr>
          <w:rFonts w:ascii="Verdana" w:hAnsi="Verdana"/>
          <w:sz w:val="20"/>
          <w:szCs w:val="20"/>
        </w:rPr>
      </w:pPr>
    </w:p>
    <w:p w:rsidR="0052301C" w:rsidRPr="0052301C" w:rsidRDefault="0052301C" w:rsidP="0052301C">
      <w:pPr>
        <w:spacing w:line="360" w:lineRule="auto"/>
        <w:rPr>
          <w:rFonts w:ascii="Verdana" w:hAnsi="Verdana"/>
          <w:b/>
          <w:bCs/>
          <w:sz w:val="20"/>
          <w:szCs w:val="20"/>
        </w:rPr>
      </w:pPr>
      <w:r w:rsidRPr="0052301C">
        <w:rPr>
          <w:rFonts w:ascii="Verdana" w:hAnsi="Verdana"/>
          <w:sz w:val="20"/>
          <w:szCs w:val="20"/>
        </w:rPr>
        <w:t xml:space="preserve">Ik zie uit naar uw komst, Namens gemeente Tilburg, </w:t>
      </w:r>
      <w:r w:rsidRPr="0052301C">
        <w:rPr>
          <w:rFonts w:ascii="Verdana" w:hAnsi="Verdana"/>
          <w:b/>
          <w:bCs/>
          <w:sz w:val="20"/>
          <w:szCs w:val="20"/>
        </w:rPr>
        <w:t>Marcelle Hendrickx, wethouder</w:t>
      </w:r>
    </w:p>
    <w:p w:rsidR="0052301C" w:rsidRPr="0052301C" w:rsidRDefault="0052301C" w:rsidP="0052301C">
      <w:pPr>
        <w:spacing w:line="360" w:lineRule="auto"/>
        <w:rPr>
          <w:rFonts w:ascii="Verdana" w:hAnsi="Verdana"/>
          <w:b/>
          <w:bCs/>
          <w:sz w:val="20"/>
          <w:szCs w:val="20"/>
        </w:rPr>
      </w:pPr>
    </w:p>
    <w:p w:rsidR="0052301C" w:rsidRPr="0052301C" w:rsidRDefault="0052301C" w:rsidP="0052301C">
      <w:pPr>
        <w:spacing w:line="360" w:lineRule="auto"/>
        <w:rPr>
          <w:rFonts w:ascii="Verdana" w:hAnsi="Verdana"/>
          <w:b/>
          <w:bCs/>
          <w:sz w:val="18"/>
          <w:szCs w:val="18"/>
        </w:rPr>
      </w:pPr>
      <w:r w:rsidRPr="0052301C">
        <w:rPr>
          <w:rFonts w:ascii="Verdana" w:hAnsi="Verdana"/>
          <w:b/>
          <w:bCs/>
          <w:sz w:val="18"/>
          <w:szCs w:val="18"/>
        </w:rPr>
        <w:t>Programma:</w:t>
      </w:r>
    </w:p>
    <w:p w:rsidR="0052301C" w:rsidRPr="0052301C" w:rsidRDefault="0052301C" w:rsidP="0052301C">
      <w:pPr>
        <w:spacing w:line="360" w:lineRule="auto"/>
        <w:rPr>
          <w:rFonts w:ascii="Verdana" w:hAnsi="Verdana" w:cs="Arial"/>
          <w:sz w:val="18"/>
          <w:szCs w:val="18"/>
        </w:rPr>
      </w:pPr>
      <w:r w:rsidRPr="0052301C">
        <w:rPr>
          <w:rFonts w:ascii="Verdana" w:hAnsi="Verdana" w:cs="Arial"/>
          <w:sz w:val="18"/>
          <w:szCs w:val="18"/>
        </w:rPr>
        <w:t xml:space="preserve">9.30-10.00 uur         </w:t>
      </w:r>
      <w:r>
        <w:rPr>
          <w:rFonts w:ascii="Verdana" w:hAnsi="Verdana" w:cs="Arial"/>
          <w:sz w:val="18"/>
          <w:szCs w:val="18"/>
        </w:rPr>
        <w:tab/>
      </w:r>
      <w:r w:rsidRPr="0052301C">
        <w:rPr>
          <w:rFonts w:ascii="Verdana" w:hAnsi="Verdana" w:cs="Arial"/>
          <w:sz w:val="18"/>
          <w:szCs w:val="18"/>
        </w:rPr>
        <w:t>Inloop met koffie en thee</w:t>
      </w:r>
    </w:p>
    <w:p w:rsidR="0052301C" w:rsidRPr="0052301C" w:rsidRDefault="0052301C" w:rsidP="0052301C">
      <w:pPr>
        <w:spacing w:line="360" w:lineRule="auto"/>
        <w:rPr>
          <w:rFonts w:ascii="Verdana" w:hAnsi="Verdana" w:cs="Arial"/>
          <w:sz w:val="18"/>
          <w:szCs w:val="18"/>
        </w:rPr>
      </w:pPr>
      <w:r w:rsidRPr="0052301C">
        <w:rPr>
          <w:rFonts w:ascii="Verdana" w:hAnsi="Verdana" w:cs="Arial"/>
          <w:sz w:val="18"/>
          <w:szCs w:val="18"/>
        </w:rPr>
        <w:t xml:space="preserve">10.00-10.10 uur       </w:t>
      </w:r>
      <w:r>
        <w:rPr>
          <w:rFonts w:ascii="Verdana" w:hAnsi="Verdana" w:cs="Arial"/>
          <w:sz w:val="18"/>
          <w:szCs w:val="18"/>
        </w:rPr>
        <w:tab/>
      </w:r>
      <w:r w:rsidRPr="0052301C">
        <w:rPr>
          <w:rFonts w:ascii="Verdana" w:hAnsi="Verdana" w:cs="Arial"/>
          <w:sz w:val="18"/>
          <w:szCs w:val="18"/>
        </w:rPr>
        <w:t xml:space="preserve">Opening door frank Claus, dagvoorzitter </w:t>
      </w:r>
    </w:p>
    <w:p w:rsidR="0052301C" w:rsidRPr="0052301C" w:rsidRDefault="0052301C" w:rsidP="0052301C">
      <w:pPr>
        <w:spacing w:line="360" w:lineRule="auto"/>
        <w:rPr>
          <w:rFonts w:ascii="Verdana" w:hAnsi="Verdana" w:cs="Arial"/>
          <w:sz w:val="18"/>
          <w:szCs w:val="18"/>
        </w:rPr>
      </w:pPr>
      <w:r w:rsidRPr="0052301C">
        <w:rPr>
          <w:rFonts w:ascii="Verdana" w:hAnsi="Verdana" w:cs="Arial"/>
          <w:sz w:val="18"/>
          <w:szCs w:val="18"/>
        </w:rPr>
        <w:t xml:space="preserve">10.10-10.30 uur       </w:t>
      </w:r>
      <w:r>
        <w:rPr>
          <w:rFonts w:ascii="Verdana" w:hAnsi="Verdana" w:cs="Arial"/>
          <w:sz w:val="18"/>
          <w:szCs w:val="18"/>
        </w:rPr>
        <w:tab/>
      </w:r>
      <w:r w:rsidRPr="0052301C">
        <w:rPr>
          <w:rFonts w:ascii="Verdana" w:hAnsi="Verdana" w:cs="Arial"/>
          <w:sz w:val="18"/>
          <w:szCs w:val="18"/>
        </w:rPr>
        <w:t>Stedelijk beleid jeugd- en jongerenwerk  in Tilburg door</w:t>
      </w:r>
    </w:p>
    <w:p w:rsidR="0052301C" w:rsidRPr="0052301C" w:rsidRDefault="0052301C" w:rsidP="0052301C">
      <w:pPr>
        <w:spacing w:line="360" w:lineRule="auto"/>
        <w:ind w:left="1416"/>
        <w:rPr>
          <w:rFonts w:ascii="Verdana" w:hAnsi="Verdana" w:cs="Arial"/>
          <w:sz w:val="18"/>
          <w:szCs w:val="18"/>
        </w:rPr>
      </w:pPr>
      <w:r w:rsidRPr="0052301C">
        <w:rPr>
          <w:rFonts w:ascii="Verdana" w:hAnsi="Verdana" w:cs="Arial"/>
          <w:sz w:val="18"/>
          <w:szCs w:val="18"/>
        </w:rPr>
        <w:t xml:space="preserve"> </w:t>
      </w:r>
      <w:r>
        <w:rPr>
          <w:rFonts w:ascii="Verdana" w:hAnsi="Verdana" w:cs="Arial"/>
          <w:sz w:val="18"/>
          <w:szCs w:val="18"/>
        </w:rPr>
        <w:t xml:space="preserve">        </w:t>
      </w:r>
      <w:r>
        <w:rPr>
          <w:rFonts w:ascii="Verdana" w:hAnsi="Verdana" w:cs="Arial"/>
          <w:sz w:val="18"/>
          <w:szCs w:val="18"/>
        </w:rPr>
        <w:tab/>
      </w:r>
      <w:r w:rsidRPr="0052301C">
        <w:rPr>
          <w:rFonts w:ascii="Verdana" w:hAnsi="Verdana" w:cs="Arial"/>
          <w:sz w:val="18"/>
          <w:szCs w:val="18"/>
        </w:rPr>
        <w:t>wethouder  Marcelle Hendrickx.</w:t>
      </w:r>
    </w:p>
    <w:p w:rsidR="0052301C" w:rsidRPr="0052301C" w:rsidRDefault="0052301C" w:rsidP="0052301C">
      <w:pPr>
        <w:spacing w:line="360" w:lineRule="auto"/>
        <w:rPr>
          <w:rFonts w:ascii="Verdana" w:hAnsi="Verdana" w:cs="Arial"/>
          <w:sz w:val="18"/>
          <w:szCs w:val="18"/>
        </w:rPr>
      </w:pPr>
      <w:r w:rsidRPr="0052301C">
        <w:rPr>
          <w:rFonts w:ascii="Verdana" w:hAnsi="Verdana" w:cs="Arial"/>
          <w:sz w:val="18"/>
          <w:szCs w:val="18"/>
        </w:rPr>
        <w:t xml:space="preserve">10.30-10.50 uur       </w:t>
      </w:r>
      <w:r>
        <w:rPr>
          <w:rFonts w:ascii="Verdana" w:hAnsi="Verdana" w:cs="Arial"/>
          <w:sz w:val="18"/>
          <w:szCs w:val="18"/>
        </w:rPr>
        <w:tab/>
      </w:r>
      <w:r w:rsidRPr="0052301C">
        <w:rPr>
          <w:rFonts w:ascii="Verdana" w:hAnsi="Verdana" w:cs="Arial"/>
          <w:sz w:val="18"/>
          <w:szCs w:val="18"/>
        </w:rPr>
        <w:t>Wat gaat u vandaag zien in Tilburg aan jongerenwerk en</w:t>
      </w:r>
    </w:p>
    <w:p w:rsidR="0052301C" w:rsidRPr="0052301C" w:rsidRDefault="0052301C" w:rsidP="0052301C">
      <w:pPr>
        <w:spacing w:line="360" w:lineRule="auto"/>
        <w:ind w:left="708" w:firstLine="708"/>
        <w:rPr>
          <w:rFonts w:ascii="Verdana" w:hAnsi="Verdana" w:cs="Arial"/>
          <w:sz w:val="18"/>
          <w:szCs w:val="18"/>
        </w:rPr>
      </w:pPr>
      <w:r>
        <w:rPr>
          <w:rFonts w:ascii="Verdana" w:hAnsi="Verdana" w:cs="Arial"/>
          <w:sz w:val="18"/>
          <w:szCs w:val="18"/>
        </w:rPr>
        <w:t xml:space="preserve">        </w:t>
      </w:r>
      <w:r>
        <w:rPr>
          <w:rFonts w:ascii="Verdana" w:hAnsi="Verdana" w:cs="Arial"/>
          <w:sz w:val="18"/>
          <w:szCs w:val="18"/>
        </w:rPr>
        <w:tab/>
      </w:r>
      <w:r w:rsidRPr="0052301C">
        <w:rPr>
          <w:rFonts w:ascii="Verdana" w:hAnsi="Verdana" w:cs="Arial"/>
          <w:sz w:val="18"/>
          <w:szCs w:val="18"/>
        </w:rPr>
        <w:t>waartoe doet het jongerenwerk in Tilburg en omstreken door</w:t>
      </w:r>
    </w:p>
    <w:p w:rsidR="0052301C" w:rsidRDefault="0052301C" w:rsidP="0052301C">
      <w:pPr>
        <w:spacing w:line="360" w:lineRule="auto"/>
        <w:ind w:left="1416"/>
        <w:rPr>
          <w:rFonts w:ascii="Verdana" w:hAnsi="Verdana" w:cs="Arial"/>
          <w:sz w:val="18"/>
          <w:szCs w:val="18"/>
        </w:rPr>
      </w:pPr>
      <w:r>
        <w:rPr>
          <w:rFonts w:ascii="Verdana" w:hAnsi="Verdana" w:cs="Arial"/>
          <w:sz w:val="18"/>
          <w:szCs w:val="18"/>
        </w:rPr>
        <w:t xml:space="preserve">         </w:t>
      </w:r>
      <w:r>
        <w:rPr>
          <w:rFonts w:ascii="Verdana" w:hAnsi="Verdana" w:cs="Arial"/>
          <w:sz w:val="18"/>
          <w:szCs w:val="18"/>
        </w:rPr>
        <w:tab/>
      </w:r>
      <w:r w:rsidRPr="0052301C">
        <w:rPr>
          <w:rFonts w:ascii="Verdana" w:hAnsi="Verdana" w:cs="Arial"/>
          <w:sz w:val="18"/>
          <w:szCs w:val="18"/>
        </w:rPr>
        <w:t xml:space="preserve">Gon Mevis ( directeur-bestuurder Contour-de </w:t>
      </w:r>
      <w:proofErr w:type="spellStart"/>
      <w:r w:rsidRPr="0052301C">
        <w:rPr>
          <w:rFonts w:ascii="Verdana" w:hAnsi="Verdana" w:cs="Arial"/>
          <w:sz w:val="18"/>
          <w:szCs w:val="18"/>
        </w:rPr>
        <w:t>Twern</w:t>
      </w:r>
      <w:proofErr w:type="spellEnd"/>
      <w:r w:rsidRPr="0052301C">
        <w:rPr>
          <w:rFonts w:ascii="Verdana" w:hAnsi="Verdana" w:cs="Arial"/>
          <w:sz w:val="18"/>
          <w:szCs w:val="18"/>
        </w:rPr>
        <w:t xml:space="preserve"> )</w:t>
      </w:r>
    </w:p>
    <w:p w:rsidR="005351C1" w:rsidRPr="0052301C" w:rsidRDefault="005351C1" w:rsidP="0052301C">
      <w:pPr>
        <w:spacing w:line="360" w:lineRule="auto"/>
        <w:ind w:left="1416"/>
        <w:rPr>
          <w:rFonts w:ascii="Verdana" w:hAnsi="Verdana" w:cs="Arial"/>
          <w:sz w:val="18"/>
          <w:szCs w:val="18"/>
        </w:rPr>
      </w:pPr>
    </w:p>
    <w:p w:rsidR="0052301C" w:rsidRPr="0052301C" w:rsidRDefault="0052301C" w:rsidP="0052301C">
      <w:pPr>
        <w:spacing w:line="360" w:lineRule="auto"/>
        <w:rPr>
          <w:rFonts w:ascii="Verdana" w:hAnsi="Verdana" w:cs="Arial"/>
          <w:sz w:val="18"/>
          <w:szCs w:val="18"/>
        </w:rPr>
      </w:pPr>
      <w:r w:rsidRPr="0052301C">
        <w:rPr>
          <w:rFonts w:ascii="Verdana" w:hAnsi="Verdana" w:cs="Arial"/>
          <w:sz w:val="18"/>
          <w:szCs w:val="18"/>
        </w:rPr>
        <w:lastRenderedPageBreak/>
        <w:t xml:space="preserve">10.50-11.20 uur       </w:t>
      </w:r>
      <w:r>
        <w:rPr>
          <w:rFonts w:ascii="Verdana" w:hAnsi="Verdana" w:cs="Arial"/>
          <w:sz w:val="18"/>
          <w:szCs w:val="18"/>
        </w:rPr>
        <w:tab/>
      </w:r>
      <w:r w:rsidRPr="0052301C">
        <w:rPr>
          <w:rFonts w:ascii="Verdana" w:hAnsi="Verdana" w:cs="Arial"/>
          <w:sz w:val="18"/>
          <w:szCs w:val="18"/>
        </w:rPr>
        <w:t>Hoe voorkomt jongerenwerk gebruik van zorg door jongeren ?</w:t>
      </w:r>
    </w:p>
    <w:p w:rsidR="0052301C" w:rsidRPr="0052301C" w:rsidRDefault="0052301C" w:rsidP="0052301C">
      <w:pPr>
        <w:spacing w:line="360" w:lineRule="auto"/>
        <w:ind w:left="1416" w:firstLine="708"/>
        <w:rPr>
          <w:rFonts w:ascii="Verdana" w:hAnsi="Verdana" w:cs="Arial"/>
          <w:sz w:val="18"/>
          <w:szCs w:val="18"/>
        </w:rPr>
      </w:pPr>
      <w:r w:rsidRPr="0052301C">
        <w:rPr>
          <w:rFonts w:ascii="Verdana" w:hAnsi="Verdana" w:cs="Arial"/>
          <w:sz w:val="18"/>
          <w:szCs w:val="18"/>
        </w:rPr>
        <w:t xml:space="preserve">resultaten uit de business case door </w:t>
      </w:r>
      <w:proofErr w:type="spellStart"/>
      <w:r w:rsidRPr="0052301C">
        <w:rPr>
          <w:rFonts w:ascii="Verdana" w:hAnsi="Verdana" w:cs="Arial"/>
          <w:sz w:val="18"/>
          <w:szCs w:val="18"/>
        </w:rPr>
        <w:t>Participe</w:t>
      </w:r>
      <w:proofErr w:type="spellEnd"/>
    </w:p>
    <w:p w:rsidR="0052301C" w:rsidRPr="0052301C" w:rsidRDefault="0052301C" w:rsidP="0052301C">
      <w:pPr>
        <w:spacing w:line="360" w:lineRule="auto"/>
        <w:rPr>
          <w:rFonts w:ascii="Verdana" w:hAnsi="Verdana" w:cs="Arial"/>
          <w:sz w:val="18"/>
          <w:szCs w:val="18"/>
        </w:rPr>
      </w:pPr>
    </w:p>
    <w:p w:rsidR="0052301C" w:rsidRPr="0052301C" w:rsidRDefault="0052301C" w:rsidP="0052301C">
      <w:pPr>
        <w:spacing w:line="360" w:lineRule="auto"/>
        <w:rPr>
          <w:rFonts w:ascii="Verdana" w:hAnsi="Verdana" w:cs="Arial"/>
          <w:sz w:val="18"/>
          <w:szCs w:val="18"/>
        </w:rPr>
      </w:pPr>
      <w:r w:rsidRPr="0052301C">
        <w:rPr>
          <w:rFonts w:ascii="Verdana" w:hAnsi="Verdana" w:cs="Arial"/>
          <w:sz w:val="18"/>
          <w:szCs w:val="18"/>
        </w:rPr>
        <w:t xml:space="preserve">11.20-11.40 uur       </w:t>
      </w:r>
      <w:r>
        <w:rPr>
          <w:rFonts w:ascii="Verdana" w:hAnsi="Verdana" w:cs="Arial"/>
          <w:sz w:val="18"/>
          <w:szCs w:val="18"/>
        </w:rPr>
        <w:tab/>
      </w:r>
      <w:r w:rsidRPr="0052301C">
        <w:rPr>
          <w:rFonts w:ascii="Verdana" w:hAnsi="Verdana" w:cs="Arial"/>
          <w:sz w:val="18"/>
          <w:szCs w:val="18"/>
        </w:rPr>
        <w:t>Pauze</w:t>
      </w:r>
    </w:p>
    <w:p w:rsidR="0052301C" w:rsidRPr="0052301C" w:rsidRDefault="0052301C" w:rsidP="0052301C">
      <w:pPr>
        <w:spacing w:line="360" w:lineRule="auto"/>
        <w:rPr>
          <w:rFonts w:ascii="Verdana" w:hAnsi="Verdana" w:cs="Arial"/>
          <w:sz w:val="18"/>
          <w:szCs w:val="18"/>
        </w:rPr>
      </w:pPr>
    </w:p>
    <w:p w:rsidR="0052301C" w:rsidRPr="0052301C" w:rsidRDefault="0052301C" w:rsidP="0052301C">
      <w:pPr>
        <w:spacing w:line="360" w:lineRule="auto"/>
        <w:rPr>
          <w:rFonts w:ascii="Verdana" w:hAnsi="Verdana" w:cs="Arial"/>
          <w:sz w:val="18"/>
          <w:szCs w:val="18"/>
        </w:rPr>
      </w:pPr>
      <w:r w:rsidRPr="0052301C">
        <w:rPr>
          <w:rFonts w:ascii="Verdana" w:hAnsi="Verdana" w:cs="Arial"/>
          <w:sz w:val="18"/>
          <w:szCs w:val="18"/>
        </w:rPr>
        <w:t xml:space="preserve">11.40-12.00 uur       </w:t>
      </w:r>
      <w:r>
        <w:rPr>
          <w:rFonts w:ascii="Verdana" w:hAnsi="Verdana" w:cs="Arial"/>
          <w:sz w:val="18"/>
          <w:szCs w:val="18"/>
        </w:rPr>
        <w:tab/>
      </w:r>
      <w:proofErr w:type="spellStart"/>
      <w:r w:rsidRPr="0052301C">
        <w:rPr>
          <w:rFonts w:ascii="Verdana" w:hAnsi="Verdana" w:cs="Arial"/>
          <w:sz w:val="18"/>
          <w:szCs w:val="18"/>
        </w:rPr>
        <w:t>Teaser</w:t>
      </w:r>
      <w:proofErr w:type="spellEnd"/>
      <w:r w:rsidRPr="0052301C">
        <w:rPr>
          <w:rFonts w:ascii="Verdana" w:hAnsi="Verdana" w:cs="Arial"/>
          <w:sz w:val="18"/>
          <w:szCs w:val="18"/>
        </w:rPr>
        <w:t xml:space="preserve"> uit documentaire ‘Wie is je voorbeeld?”’ en interview met</w:t>
      </w:r>
    </w:p>
    <w:p w:rsidR="0052301C" w:rsidRPr="0052301C" w:rsidRDefault="0052301C" w:rsidP="0052301C">
      <w:pPr>
        <w:spacing w:line="360" w:lineRule="auto"/>
        <w:ind w:left="2124"/>
        <w:rPr>
          <w:rFonts w:ascii="Verdana" w:hAnsi="Verdana" w:cs="Arial"/>
          <w:sz w:val="18"/>
          <w:szCs w:val="18"/>
        </w:rPr>
      </w:pPr>
      <w:r w:rsidRPr="0052301C">
        <w:rPr>
          <w:rFonts w:ascii="Verdana" w:hAnsi="Verdana" w:cs="Arial"/>
          <w:sz w:val="18"/>
          <w:szCs w:val="18"/>
        </w:rPr>
        <w:t>David Stam, filmmaker. De documentaire is gemaakt met steun van MINJENV, Kinderpostzegelsfonds.</w:t>
      </w:r>
    </w:p>
    <w:p w:rsidR="0052301C" w:rsidRPr="0052301C" w:rsidRDefault="0052301C" w:rsidP="0052301C">
      <w:pPr>
        <w:rPr>
          <w:rFonts w:ascii="Verdana" w:hAnsi="Verdana" w:cs="Arial"/>
          <w:sz w:val="18"/>
          <w:szCs w:val="18"/>
        </w:rPr>
      </w:pPr>
      <w:r w:rsidRPr="0052301C">
        <w:rPr>
          <w:rFonts w:ascii="Verdana" w:hAnsi="Verdana" w:cs="Arial"/>
          <w:sz w:val="18"/>
          <w:szCs w:val="18"/>
        </w:rPr>
        <w:t xml:space="preserve">12.00-12.20 uur       </w:t>
      </w:r>
      <w:r>
        <w:rPr>
          <w:rFonts w:ascii="Verdana" w:hAnsi="Verdana" w:cs="Arial"/>
          <w:sz w:val="18"/>
          <w:szCs w:val="18"/>
        </w:rPr>
        <w:tab/>
      </w:r>
      <w:r w:rsidRPr="0052301C">
        <w:rPr>
          <w:rFonts w:ascii="Verdana" w:hAnsi="Verdana" w:cs="Arial"/>
          <w:sz w:val="18"/>
          <w:szCs w:val="18"/>
        </w:rPr>
        <w:t xml:space="preserve">Interview met  wethouder </w:t>
      </w:r>
      <w:proofErr w:type="spellStart"/>
      <w:r w:rsidRPr="0052301C">
        <w:rPr>
          <w:rFonts w:ascii="Verdana" w:hAnsi="Verdana" w:cs="Arial"/>
          <w:sz w:val="18"/>
          <w:szCs w:val="18"/>
        </w:rPr>
        <w:t>Ufuk</w:t>
      </w:r>
      <w:proofErr w:type="spellEnd"/>
      <w:r w:rsidRPr="0052301C">
        <w:rPr>
          <w:rFonts w:ascii="Verdana" w:hAnsi="Verdana" w:cs="Arial"/>
          <w:sz w:val="18"/>
          <w:szCs w:val="18"/>
        </w:rPr>
        <w:t xml:space="preserve"> </w:t>
      </w:r>
      <w:proofErr w:type="spellStart"/>
      <w:r w:rsidRPr="0052301C">
        <w:rPr>
          <w:rFonts w:ascii="Verdana" w:hAnsi="Verdana" w:cs="Arial"/>
          <w:sz w:val="18"/>
          <w:szCs w:val="18"/>
        </w:rPr>
        <w:t>Kâhya</w:t>
      </w:r>
      <w:proofErr w:type="spellEnd"/>
      <w:r w:rsidRPr="0052301C">
        <w:rPr>
          <w:rFonts w:ascii="Verdana" w:hAnsi="Verdana" w:cs="Arial"/>
          <w:sz w:val="18"/>
          <w:szCs w:val="18"/>
        </w:rPr>
        <w:t xml:space="preserve"> ’s-Hertogenbosch over het</w:t>
      </w:r>
    </w:p>
    <w:p w:rsidR="0052301C" w:rsidRPr="0052301C" w:rsidRDefault="0052301C" w:rsidP="0052301C">
      <w:pPr>
        <w:ind w:left="2124"/>
        <w:rPr>
          <w:rFonts w:ascii="Verdana" w:hAnsi="Verdana" w:cs="Arial"/>
          <w:sz w:val="18"/>
          <w:szCs w:val="18"/>
        </w:rPr>
      </w:pPr>
      <w:r w:rsidRPr="0052301C">
        <w:rPr>
          <w:rFonts w:ascii="Verdana" w:hAnsi="Verdana" w:cs="Arial"/>
          <w:sz w:val="18"/>
          <w:szCs w:val="18"/>
        </w:rPr>
        <w:t>stedelijk beleid van jeugd- en jongerenwerk uit de gastgemeente van 2017</w:t>
      </w:r>
    </w:p>
    <w:p w:rsidR="0052301C" w:rsidRPr="0052301C" w:rsidRDefault="0052301C" w:rsidP="0052301C">
      <w:pPr>
        <w:rPr>
          <w:rFonts w:ascii="Verdana" w:hAnsi="Verdana" w:cs="Arial"/>
          <w:sz w:val="18"/>
          <w:szCs w:val="18"/>
        </w:rPr>
      </w:pPr>
    </w:p>
    <w:p w:rsidR="0052301C" w:rsidRPr="0052301C" w:rsidRDefault="0052301C" w:rsidP="0052301C">
      <w:pPr>
        <w:rPr>
          <w:rFonts w:ascii="Verdana" w:hAnsi="Verdana" w:cs="Arial"/>
          <w:sz w:val="18"/>
          <w:szCs w:val="18"/>
        </w:rPr>
      </w:pPr>
      <w:r w:rsidRPr="0052301C">
        <w:rPr>
          <w:rFonts w:ascii="Verdana" w:hAnsi="Verdana" w:cs="Arial"/>
          <w:sz w:val="18"/>
          <w:szCs w:val="18"/>
        </w:rPr>
        <w:t xml:space="preserve">12.20-12.40 uur       </w:t>
      </w:r>
      <w:r>
        <w:rPr>
          <w:rFonts w:ascii="Verdana" w:hAnsi="Verdana" w:cs="Arial"/>
          <w:sz w:val="18"/>
          <w:szCs w:val="18"/>
        </w:rPr>
        <w:tab/>
      </w:r>
      <w:r w:rsidRPr="0052301C">
        <w:rPr>
          <w:rFonts w:ascii="Verdana" w:hAnsi="Verdana" w:cs="Arial"/>
          <w:sz w:val="18"/>
          <w:szCs w:val="18"/>
        </w:rPr>
        <w:t>Reflectie op twee gemeenten en twee visies met reacties uit de</w:t>
      </w:r>
    </w:p>
    <w:p w:rsidR="0052301C" w:rsidRPr="0052301C" w:rsidRDefault="0052301C" w:rsidP="0052301C">
      <w:pPr>
        <w:ind w:left="1416" w:firstLine="708"/>
        <w:rPr>
          <w:rFonts w:ascii="Verdana" w:hAnsi="Verdana" w:cs="Arial"/>
          <w:sz w:val="18"/>
          <w:szCs w:val="18"/>
        </w:rPr>
      </w:pPr>
      <w:r w:rsidRPr="0052301C">
        <w:rPr>
          <w:rFonts w:ascii="Verdana" w:hAnsi="Verdana" w:cs="Arial"/>
          <w:sz w:val="18"/>
          <w:szCs w:val="18"/>
        </w:rPr>
        <w:t xml:space="preserve"> zaal </w:t>
      </w:r>
      <w:proofErr w:type="spellStart"/>
      <w:r w:rsidRPr="0052301C">
        <w:rPr>
          <w:rFonts w:ascii="Verdana" w:hAnsi="Verdana" w:cs="Arial"/>
          <w:sz w:val="18"/>
          <w:szCs w:val="18"/>
        </w:rPr>
        <w:t>olv</w:t>
      </w:r>
      <w:proofErr w:type="spellEnd"/>
      <w:r w:rsidRPr="0052301C">
        <w:rPr>
          <w:rFonts w:ascii="Verdana" w:hAnsi="Verdana" w:cs="Arial"/>
          <w:sz w:val="18"/>
          <w:szCs w:val="18"/>
        </w:rPr>
        <w:t xml:space="preserve"> Frank Claus</w:t>
      </w:r>
    </w:p>
    <w:p w:rsidR="0052301C" w:rsidRPr="0052301C" w:rsidRDefault="0052301C" w:rsidP="0052301C">
      <w:pPr>
        <w:spacing w:line="360" w:lineRule="auto"/>
        <w:rPr>
          <w:rFonts w:ascii="Verdana" w:hAnsi="Verdana" w:cs="Arial"/>
          <w:sz w:val="18"/>
          <w:szCs w:val="18"/>
        </w:rPr>
      </w:pPr>
    </w:p>
    <w:p w:rsidR="0052301C" w:rsidRPr="0052301C" w:rsidRDefault="0052301C" w:rsidP="0052301C">
      <w:pPr>
        <w:spacing w:line="360" w:lineRule="auto"/>
        <w:rPr>
          <w:rFonts w:ascii="Verdana" w:hAnsi="Verdana" w:cs="Arial"/>
          <w:sz w:val="18"/>
          <w:szCs w:val="18"/>
        </w:rPr>
      </w:pPr>
      <w:r w:rsidRPr="0052301C">
        <w:rPr>
          <w:rFonts w:ascii="Verdana" w:hAnsi="Verdana" w:cs="Arial"/>
          <w:sz w:val="18"/>
          <w:szCs w:val="18"/>
        </w:rPr>
        <w:t xml:space="preserve">12.40-13.15 uur       </w:t>
      </w:r>
      <w:r>
        <w:rPr>
          <w:rFonts w:ascii="Verdana" w:hAnsi="Verdana" w:cs="Arial"/>
          <w:sz w:val="18"/>
          <w:szCs w:val="18"/>
        </w:rPr>
        <w:tab/>
      </w:r>
      <w:r w:rsidRPr="0052301C">
        <w:rPr>
          <w:rFonts w:ascii="Verdana" w:hAnsi="Verdana" w:cs="Arial"/>
          <w:sz w:val="18"/>
          <w:szCs w:val="18"/>
        </w:rPr>
        <w:t xml:space="preserve">lunchpauze </w:t>
      </w:r>
    </w:p>
    <w:p w:rsidR="0052301C" w:rsidRPr="0052301C" w:rsidRDefault="0052301C" w:rsidP="0052301C">
      <w:pPr>
        <w:spacing w:line="360" w:lineRule="auto"/>
        <w:rPr>
          <w:rFonts w:ascii="Verdana" w:hAnsi="Verdana" w:cs="Arial"/>
          <w:sz w:val="18"/>
          <w:szCs w:val="18"/>
        </w:rPr>
      </w:pPr>
    </w:p>
    <w:p w:rsidR="0052301C" w:rsidRPr="0052301C" w:rsidRDefault="0052301C" w:rsidP="0052301C">
      <w:pPr>
        <w:spacing w:line="360" w:lineRule="auto"/>
        <w:rPr>
          <w:rFonts w:ascii="Verdana" w:hAnsi="Verdana" w:cs="Arial"/>
          <w:sz w:val="18"/>
          <w:szCs w:val="18"/>
        </w:rPr>
      </w:pPr>
      <w:r w:rsidRPr="0052301C">
        <w:rPr>
          <w:rFonts w:ascii="Verdana" w:hAnsi="Verdana" w:cs="Arial"/>
          <w:sz w:val="18"/>
          <w:szCs w:val="18"/>
        </w:rPr>
        <w:t xml:space="preserve">13.15-14.15 uur       </w:t>
      </w:r>
      <w:r>
        <w:rPr>
          <w:rFonts w:ascii="Verdana" w:hAnsi="Verdana" w:cs="Arial"/>
          <w:sz w:val="18"/>
          <w:szCs w:val="18"/>
        </w:rPr>
        <w:tab/>
      </w:r>
      <w:r w:rsidRPr="0052301C">
        <w:rPr>
          <w:rFonts w:ascii="Verdana" w:hAnsi="Verdana" w:cs="Arial"/>
          <w:sz w:val="18"/>
          <w:szCs w:val="18"/>
        </w:rPr>
        <w:t>Workshop ronde 1</w:t>
      </w:r>
    </w:p>
    <w:p w:rsidR="0052301C" w:rsidRPr="0052301C" w:rsidRDefault="0052301C" w:rsidP="0052301C">
      <w:pPr>
        <w:spacing w:line="360" w:lineRule="auto"/>
        <w:rPr>
          <w:rFonts w:ascii="Verdana" w:hAnsi="Verdana" w:cs="Arial"/>
          <w:sz w:val="18"/>
          <w:szCs w:val="18"/>
        </w:rPr>
      </w:pPr>
      <w:r w:rsidRPr="0052301C">
        <w:rPr>
          <w:rFonts w:ascii="Verdana" w:hAnsi="Verdana" w:cs="Arial"/>
          <w:sz w:val="18"/>
          <w:szCs w:val="18"/>
        </w:rPr>
        <w:t xml:space="preserve">14.15-15.15 uur       </w:t>
      </w:r>
      <w:r>
        <w:rPr>
          <w:rFonts w:ascii="Verdana" w:hAnsi="Verdana" w:cs="Arial"/>
          <w:sz w:val="18"/>
          <w:szCs w:val="18"/>
        </w:rPr>
        <w:tab/>
      </w:r>
      <w:r w:rsidRPr="0052301C">
        <w:rPr>
          <w:rFonts w:ascii="Verdana" w:hAnsi="Verdana" w:cs="Arial"/>
          <w:sz w:val="18"/>
          <w:szCs w:val="18"/>
        </w:rPr>
        <w:t>Workshop ronde 2</w:t>
      </w:r>
    </w:p>
    <w:p w:rsidR="0052301C" w:rsidRPr="0052301C" w:rsidRDefault="0052301C" w:rsidP="0052301C">
      <w:pPr>
        <w:spacing w:line="360" w:lineRule="auto"/>
        <w:rPr>
          <w:rFonts w:ascii="Verdana" w:hAnsi="Verdana" w:cs="Arial"/>
          <w:sz w:val="18"/>
          <w:szCs w:val="18"/>
        </w:rPr>
      </w:pPr>
      <w:r w:rsidRPr="0052301C">
        <w:rPr>
          <w:rFonts w:ascii="Verdana" w:hAnsi="Verdana" w:cs="Arial"/>
          <w:sz w:val="18"/>
          <w:szCs w:val="18"/>
        </w:rPr>
        <w:t xml:space="preserve">15.15-16.00 uur       </w:t>
      </w:r>
      <w:r>
        <w:rPr>
          <w:rFonts w:ascii="Verdana" w:hAnsi="Verdana" w:cs="Arial"/>
          <w:sz w:val="18"/>
          <w:szCs w:val="18"/>
        </w:rPr>
        <w:tab/>
      </w:r>
      <w:r w:rsidRPr="0052301C">
        <w:rPr>
          <w:rFonts w:ascii="Verdana" w:hAnsi="Verdana" w:cs="Arial"/>
          <w:sz w:val="18"/>
          <w:szCs w:val="18"/>
        </w:rPr>
        <w:t>Onze Vlaamse buren, aanpak van jeugd en</w:t>
      </w:r>
    </w:p>
    <w:p w:rsidR="0052301C" w:rsidRPr="0052301C" w:rsidRDefault="0052301C" w:rsidP="0052301C">
      <w:pPr>
        <w:spacing w:line="360" w:lineRule="auto"/>
        <w:ind w:left="1416" w:firstLine="708"/>
        <w:rPr>
          <w:rFonts w:ascii="Verdana" w:hAnsi="Verdana" w:cs="Arial"/>
          <w:sz w:val="18"/>
          <w:szCs w:val="18"/>
        </w:rPr>
      </w:pPr>
      <w:r w:rsidRPr="0052301C">
        <w:rPr>
          <w:rFonts w:ascii="Verdana" w:hAnsi="Verdana" w:cs="Arial"/>
          <w:sz w:val="18"/>
          <w:szCs w:val="18"/>
        </w:rPr>
        <w:t>jongerenproblematiek in Mechelen</w:t>
      </w:r>
    </w:p>
    <w:p w:rsidR="0052301C" w:rsidRPr="0052301C" w:rsidRDefault="0052301C" w:rsidP="0052301C">
      <w:pPr>
        <w:spacing w:line="360" w:lineRule="auto"/>
        <w:rPr>
          <w:rFonts w:ascii="Verdana" w:hAnsi="Verdana" w:cs="Arial"/>
          <w:sz w:val="18"/>
          <w:szCs w:val="18"/>
        </w:rPr>
      </w:pPr>
      <w:r w:rsidRPr="0052301C">
        <w:rPr>
          <w:rFonts w:ascii="Verdana" w:hAnsi="Verdana" w:cs="Arial"/>
          <w:sz w:val="18"/>
          <w:szCs w:val="18"/>
        </w:rPr>
        <w:t xml:space="preserve">16.00-16.30 uur       </w:t>
      </w:r>
      <w:r>
        <w:rPr>
          <w:rFonts w:ascii="Verdana" w:hAnsi="Verdana" w:cs="Arial"/>
          <w:sz w:val="18"/>
          <w:szCs w:val="18"/>
        </w:rPr>
        <w:tab/>
      </w:r>
      <w:r w:rsidRPr="0052301C">
        <w:rPr>
          <w:rFonts w:ascii="Verdana" w:hAnsi="Verdana" w:cs="Arial"/>
          <w:sz w:val="18"/>
          <w:szCs w:val="18"/>
        </w:rPr>
        <w:t>En hoe is het gesteld met de staat van het jongerenwerk in</w:t>
      </w:r>
    </w:p>
    <w:p w:rsidR="0052301C" w:rsidRPr="0052301C" w:rsidRDefault="0052301C" w:rsidP="0052301C">
      <w:pPr>
        <w:spacing w:line="360" w:lineRule="auto"/>
        <w:ind w:left="1416" w:firstLine="708"/>
        <w:rPr>
          <w:rFonts w:ascii="Verdana" w:hAnsi="Verdana" w:cs="Arial"/>
          <w:sz w:val="18"/>
          <w:szCs w:val="18"/>
        </w:rPr>
      </w:pPr>
      <w:r w:rsidRPr="0052301C">
        <w:rPr>
          <w:rFonts w:ascii="Verdana" w:hAnsi="Verdana" w:cs="Arial"/>
          <w:sz w:val="18"/>
          <w:szCs w:val="18"/>
        </w:rPr>
        <w:t>Nederland anno 2018 door Verwey-Jonker instituut</w:t>
      </w:r>
    </w:p>
    <w:p w:rsidR="0052301C" w:rsidRPr="0052301C" w:rsidRDefault="0052301C" w:rsidP="0052301C">
      <w:pPr>
        <w:spacing w:line="360" w:lineRule="auto"/>
        <w:rPr>
          <w:rFonts w:ascii="Verdana" w:hAnsi="Verdana" w:cs="Arial"/>
          <w:sz w:val="18"/>
          <w:szCs w:val="18"/>
          <w:lang w:val="en-GB"/>
        </w:rPr>
      </w:pPr>
      <w:r w:rsidRPr="0052301C">
        <w:rPr>
          <w:rFonts w:ascii="Verdana" w:hAnsi="Verdana" w:cs="Arial"/>
          <w:sz w:val="18"/>
          <w:szCs w:val="18"/>
          <w:lang w:val="en-GB"/>
        </w:rPr>
        <w:t xml:space="preserve">16.30-16.45 </w:t>
      </w:r>
      <w:proofErr w:type="spellStart"/>
      <w:r w:rsidRPr="0052301C">
        <w:rPr>
          <w:rFonts w:ascii="Verdana" w:hAnsi="Verdana" w:cs="Arial"/>
          <w:sz w:val="18"/>
          <w:szCs w:val="18"/>
          <w:lang w:val="en-GB"/>
        </w:rPr>
        <w:t>uur</w:t>
      </w:r>
      <w:proofErr w:type="spellEnd"/>
      <w:r w:rsidRPr="0052301C">
        <w:rPr>
          <w:rFonts w:ascii="Verdana" w:hAnsi="Verdana" w:cs="Arial"/>
          <w:sz w:val="18"/>
          <w:szCs w:val="18"/>
          <w:lang w:val="en-GB"/>
        </w:rPr>
        <w:t xml:space="preserve">       </w:t>
      </w:r>
      <w:r>
        <w:rPr>
          <w:rFonts w:ascii="Verdana" w:hAnsi="Verdana" w:cs="Arial"/>
          <w:sz w:val="18"/>
          <w:szCs w:val="18"/>
          <w:lang w:val="en-GB"/>
        </w:rPr>
        <w:tab/>
      </w:r>
      <w:r w:rsidRPr="0052301C">
        <w:rPr>
          <w:rFonts w:ascii="Verdana" w:hAnsi="Verdana" w:cs="Arial"/>
          <w:sz w:val="18"/>
          <w:szCs w:val="18"/>
          <w:lang w:val="en-GB"/>
        </w:rPr>
        <w:t xml:space="preserve">Pitches door Youth Spot, </w:t>
      </w:r>
      <w:proofErr w:type="spellStart"/>
      <w:r w:rsidRPr="0052301C">
        <w:rPr>
          <w:rFonts w:ascii="Verdana" w:hAnsi="Verdana" w:cs="Arial"/>
          <w:sz w:val="18"/>
          <w:szCs w:val="18"/>
          <w:lang w:val="en-GB"/>
        </w:rPr>
        <w:t>InterCitiesYouth</w:t>
      </w:r>
      <w:proofErr w:type="spellEnd"/>
      <w:r w:rsidRPr="0052301C">
        <w:rPr>
          <w:rFonts w:ascii="Verdana" w:hAnsi="Verdana" w:cs="Arial"/>
          <w:sz w:val="18"/>
          <w:szCs w:val="18"/>
          <w:lang w:val="en-GB"/>
        </w:rPr>
        <w:t xml:space="preserve"> en Erasmus+</w:t>
      </w:r>
    </w:p>
    <w:p w:rsidR="0052301C" w:rsidRPr="0052301C" w:rsidRDefault="0052301C" w:rsidP="0052301C">
      <w:pPr>
        <w:spacing w:line="360" w:lineRule="auto"/>
        <w:rPr>
          <w:rFonts w:ascii="Verdana" w:hAnsi="Verdana" w:cs="Arial"/>
          <w:sz w:val="18"/>
          <w:szCs w:val="18"/>
        </w:rPr>
      </w:pPr>
      <w:r w:rsidRPr="0052301C">
        <w:rPr>
          <w:rFonts w:ascii="Verdana" w:hAnsi="Verdana" w:cs="Arial"/>
          <w:sz w:val="18"/>
          <w:szCs w:val="18"/>
        </w:rPr>
        <w:t xml:space="preserve">16.45-17.00 uur       </w:t>
      </w:r>
      <w:r>
        <w:rPr>
          <w:rFonts w:ascii="Verdana" w:hAnsi="Verdana" w:cs="Arial"/>
          <w:sz w:val="18"/>
          <w:szCs w:val="18"/>
        </w:rPr>
        <w:tab/>
      </w:r>
      <w:r w:rsidRPr="0052301C">
        <w:rPr>
          <w:rFonts w:ascii="Verdana" w:hAnsi="Verdana" w:cs="Arial"/>
          <w:sz w:val="18"/>
          <w:szCs w:val="18"/>
        </w:rPr>
        <w:t>Terugblik en vooruitblik naar 2019: een volgende gastgemeente</w:t>
      </w:r>
    </w:p>
    <w:p w:rsidR="0052301C" w:rsidRPr="0052301C" w:rsidRDefault="0052301C" w:rsidP="0052301C">
      <w:pPr>
        <w:spacing w:line="360" w:lineRule="auto"/>
        <w:ind w:left="2124"/>
        <w:rPr>
          <w:rFonts w:ascii="Verdana" w:hAnsi="Verdana" w:cs="Arial"/>
          <w:sz w:val="18"/>
          <w:szCs w:val="18"/>
        </w:rPr>
      </w:pPr>
      <w:r w:rsidRPr="0052301C">
        <w:rPr>
          <w:rFonts w:ascii="Verdana" w:hAnsi="Verdana" w:cs="Arial"/>
          <w:sz w:val="18"/>
          <w:szCs w:val="18"/>
        </w:rPr>
        <w:t xml:space="preserve"> voor een bestuurlijke ontmoeting met jongerenwerk</w:t>
      </w:r>
    </w:p>
    <w:p w:rsidR="0052301C" w:rsidRPr="0052301C" w:rsidRDefault="0052301C" w:rsidP="0052301C">
      <w:pPr>
        <w:spacing w:line="360" w:lineRule="auto"/>
        <w:rPr>
          <w:rFonts w:ascii="Verdana" w:hAnsi="Verdana" w:cs="Arial"/>
          <w:sz w:val="18"/>
          <w:szCs w:val="18"/>
        </w:rPr>
      </w:pPr>
    </w:p>
    <w:p w:rsidR="0052301C" w:rsidRPr="0052301C" w:rsidRDefault="0052301C" w:rsidP="0052301C">
      <w:pPr>
        <w:spacing w:line="360" w:lineRule="auto"/>
        <w:rPr>
          <w:rFonts w:ascii="Verdana" w:hAnsi="Verdana" w:cs="Arial"/>
          <w:sz w:val="18"/>
          <w:szCs w:val="18"/>
        </w:rPr>
      </w:pPr>
      <w:r w:rsidRPr="0052301C">
        <w:rPr>
          <w:rFonts w:ascii="Verdana" w:hAnsi="Verdana" w:cs="Arial"/>
          <w:sz w:val="18"/>
          <w:szCs w:val="18"/>
        </w:rPr>
        <w:t xml:space="preserve">17.00-17.10 uur       </w:t>
      </w:r>
      <w:r>
        <w:rPr>
          <w:rFonts w:ascii="Verdana" w:hAnsi="Verdana" w:cs="Arial"/>
          <w:sz w:val="18"/>
          <w:szCs w:val="18"/>
        </w:rPr>
        <w:tab/>
      </w:r>
      <w:r w:rsidRPr="0052301C">
        <w:rPr>
          <w:rFonts w:ascii="Verdana" w:hAnsi="Verdana" w:cs="Arial"/>
          <w:sz w:val="18"/>
          <w:szCs w:val="18"/>
        </w:rPr>
        <w:t>Afsluiting en informeel napraten met een hapje en een drankje</w:t>
      </w:r>
    </w:p>
    <w:p w:rsidR="0052301C" w:rsidRPr="0052301C" w:rsidRDefault="0052301C" w:rsidP="0052301C">
      <w:pPr>
        <w:spacing w:line="360" w:lineRule="auto"/>
        <w:rPr>
          <w:rFonts w:ascii="Arial" w:hAnsi="Arial" w:cs="Arial"/>
          <w:sz w:val="20"/>
          <w:szCs w:val="20"/>
        </w:rPr>
      </w:pPr>
    </w:p>
    <w:p w:rsidR="0052301C" w:rsidRPr="0052301C" w:rsidRDefault="0052301C" w:rsidP="0052301C">
      <w:pPr>
        <w:spacing w:line="360" w:lineRule="auto"/>
        <w:rPr>
          <w:rFonts w:ascii="Verdana" w:hAnsi="Verdana"/>
          <w:b/>
          <w:bCs/>
          <w:sz w:val="20"/>
          <w:szCs w:val="20"/>
        </w:rPr>
      </w:pPr>
      <w:r w:rsidRPr="0052301C">
        <w:rPr>
          <w:rFonts w:ascii="Verdana" w:hAnsi="Verdana"/>
          <w:b/>
          <w:bCs/>
          <w:sz w:val="20"/>
          <w:szCs w:val="20"/>
        </w:rPr>
        <w:t xml:space="preserve">Aanmelden </w:t>
      </w:r>
    </w:p>
    <w:p w:rsidR="0052301C" w:rsidRPr="0052301C" w:rsidRDefault="0052301C" w:rsidP="0052301C">
      <w:pPr>
        <w:spacing w:line="360" w:lineRule="auto"/>
        <w:rPr>
          <w:rFonts w:ascii="Verdana" w:hAnsi="Verdana"/>
          <w:sz w:val="20"/>
          <w:szCs w:val="20"/>
        </w:rPr>
      </w:pPr>
      <w:r w:rsidRPr="0052301C">
        <w:rPr>
          <w:rFonts w:ascii="Verdana" w:hAnsi="Verdana"/>
          <w:sz w:val="20"/>
          <w:szCs w:val="20"/>
        </w:rPr>
        <w:t xml:space="preserve">Aanmelden voor deze dag klik </w:t>
      </w:r>
      <w:hyperlink r:id="rId7" w:history="1">
        <w:r w:rsidRPr="0052301C">
          <w:rPr>
            <w:rStyle w:val="Hyperlink"/>
            <w:rFonts w:ascii="Verdana" w:hAnsi="Verdana"/>
            <w:b/>
            <w:bCs/>
            <w:sz w:val="20"/>
            <w:szCs w:val="20"/>
          </w:rPr>
          <w:t>hier</w:t>
        </w:r>
      </w:hyperlink>
      <w:r w:rsidRPr="0052301C">
        <w:rPr>
          <w:rFonts w:ascii="Verdana" w:hAnsi="Verdana"/>
          <w:sz w:val="20"/>
          <w:szCs w:val="20"/>
        </w:rPr>
        <w:t>.</w:t>
      </w:r>
    </w:p>
    <w:p w:rsidR="0052301C" w:rsidRPr="0052301C" w:rsidRDefault="0052301C" w:rsidP="0052301C">
      <w:pPr>
        <w:spacing w:line="360" w:lineRule="auto"/>
        <w:rPr>
          <w:rFonts w:ascii="Verdana" w:hAnsi="Verdana"/>
          <w:sz w:val="20"/>
          <w:szCs w:val="20"/>
        </w:rPr>
      </w:pPr>
      <w:r w:rsidRPr="0052301C">
        <w:rPr>
          <w:rFonts w:ascii="Verdana" w:hAnsi="Verdana"/>
          <w:sz w:val="20"/>
          <w:szCs w:val="20"/>
        </w:rPr>
        <w:t>Graag ook inschrijven voor de workshopsessies, ronde 1 en 2.</w:t>
      </w:r>
    </w:p>
    <w:p w:rsidR="0052301C" w:rsidRPr="0052301C" w:rsidRDefault="0052301C" w:rsidP="0052301C">
      <w:pPr>
        <w:rPr>
          <w:rFonts w:ascii="Verdana" w:hAnsi="Verdana"/>
          <w:color w:val="44546A"/>
          <w:sz w:val="20"/>
          <w:szCs w:val="20"/>
        </w:rPr>
      </w:pPr>
    </w:p>
    <w:p w:rsidR="0052301C" w:rsidRPr="0052301C" w:rsidRDefault="0052301C" w:rsidP="0052301C">
      <w:pPr>
        <w:rPr>
          <w:rFonts w:ascii="Verdana" w:hAnsi="Verdana"/>
          <w:b/>
          <w:bCs/>
          <w:sz w:val="20"/>
          <w:szCs w:val="20"/>
        </w:rPr>
      </w:pPr>
      <w:r w:rsidRPr="0052301C">
        <w:rPr>
          <w:rFonts w:ascii="Verdana" w:hAnsi="Verdana"/>
          <w:b/>
          <w:bCs/>
          <w:sz w:val="20"/>
          <w:szCs w:val="20"/>
        </w:rPr>
        <w:t>Locatie</w:t>
      </w:r>
    </w:p>
    <w:p w:rsidR="0052301C" w:rsidRPr="0052301C" w:rsidRDefault="0052301C" w:rsidP="0052301C">
      <w:pPr>
        <w:rPr>
          <w:rFonts w:ascii="Verdana" w:hAnsi="Verdana"/>
          <w:sz w:val="20"/>
          <w:szCs w:val="20"/>
        </w:rPr>
      </w:pPr>
      <w:r w:rsidRPr="0052301C">
        <w:rPr>
          <w:rFonts w:ascii="Verdana" w:hAnsi="Verdana"/>
          <w:sz w:val="20"/>
          <w:szCs w:val="20"/>
        </w:rPr>
        <w:t>De bijeenkomst vindt plaats in R-</w:t>
      </w:r>
      <w:proofErr w:type="spellStart"/>
      <w:r w:rsidRPr="0052301C">
        <w:rPr>
          <w:rFonts w:ascii="Verdana" w:hAnsi="Verdana"/>
          <w:sz w:val="20"/>
          <w:szCs w:val="20"/>
        </w:rPr>
        <w:t>newt</w:t>
      </w:r>
      <w:proofErr w:type="spellEnd"/>
      <w:r w:rsidRPr="0052301C">
        <w:rPr>
          <w:rFonts w:ascii="Verdana" w:hAnsi="Verdana"/>
          <w:sz w:val="20"/>
          <w:szCs w:val="20"/>
        </w:rPr>
        <w:t xml:space="preserve">, Veemarktstraat 39, 5038 CT Tilburg. </w:t>
      </w:r>
    </w:p>
    <w:p w:rsidR="0052301C" w:rsidRPr="0052301C" w:rsidRDefault="0052301C" w:rsidP="0052301C">
      <w:pPr>
        <w:rPr>
          <w:rFonts w:ascii="Verdana" w:hAnsi="Verdana"/>
          <w:sz w:val="20"/>
          <w:szCs w:val="20"/>
        </w:rPr>
      </w:pPr>
    </w:p>
    <w:p w:rsidR="0052301C" w:rsidRPr="0052301C" w:rsidRDefault="0052301C" w:rsidP="0052301C">
      <w:pPr>
        <w:rPr>
          <w:rFonts w:ascii="Verdana" w:hAnsi="Verdana"/>
          <w:b/>
          <w:bCs/>
          <w:sz w:val="20"/>
          <w:szCs w:val="20"/>
        </w:rPr>
      </w:pPr>
      <w:r w:rsidRPr="0052301C">
        <w:rPr>
          <w:rFonts w:ascii="Verdana" w:hAnsi="Verdana"/>
          <w:b/>
          <w:bCs/>
          <w:sz w:val="20"/>
          <w:szCs w:val="20"/>
        </w:rPr>
        <w:t>Kosten:</w:t>
      </w:r>
    </w:p>
    <w:p w:rsidR="0052301C" w:rsidRPr="0052301C" w:rsidRDefault="0052301C" w:rsidP="0052301C">
      <w:pPr>
        <w:rPr>
          <w:rFonts w:ascii="Verdana" w:hAnsi="Verdana"/>
          <w:sz w:val="20"/>
          <w:szCs w:val="20"/>
        </w:rPr>
      </w:pPr>
      <w:r w:rsidRPr="0052301C">
        <w:rPr>
          <w:rFonts w:ascii="Verdana" w:hAnsi="Verdana"/>
          <w:sz w:val="20"/>
          <w:szCs w:val="20"/>
        </w:rPr>
        <w:t>Deelname aan dit congres is €100,00. De factuur voor deelname krijgt u sep</w:t>
      </w:r>
      <w:r w:rsidR="00F57CE8">
        <w:rPr>
          <w:rFonts w:ascii="Verdana" w:hAnsi="Verdana"/>
          <w:sz w:val="20"/>
          <w:szCs w:val="20"/>
        </w:rPr>
        <w:t>a</w:t>
      </w:r>
      <w:bookmarkStart w:id="0" w:name="_GoBack"/>
      <w:bookmarkEnd w:id="0"/>
      <w:r w:rsidRPr="0052301C">
        <w:rPr>
          <w:rFonts w:ascii="Verdana" w:hAnsi="Verdana"/>
          <w:sz w:val="20"/>
          <w:szCs w:val="20"/>
        </w:rPr>
        <w:t>raat toegezonden.</w:t>
      </w:r>
    </w:p>
    <w:p w:rsidR="0052301C" w:rsidRDefault="0052301C" w:rsidP="005351C1">
      <w:pPr>
        <w:spacing w:after="227" w:line="341" w:lineRule="atLeast"/>
        <w:rPr>
          <w:rFonts w:ascii="Verdana" w:hAnsi="Verdana"/>
          <w:color w:val="44546A"/>
          <w:sz w:val="18"/>
          <w:szCs w:val="18"/>
          <w:lang w:eastAsia="nl-NL"/>
        </w:rPr>
      </w:pPr>
      <w:r w:rsidRPr="0052301C">
        <w:rPr>
          <w:rFonts w:ascii="Verdana" w:hAnsi="Verdana"/>
          <w:sz w:val="20"/>
          <w:szCs w:val="20"/>
          <w:lang w:eastAsia="nl-NL"/>
        </w:rPr>
        <w:t>Wij rekenen op uw komst. Bent u verhinderd? In dat geval kunt u een collega opgeven om uw plek in te nemen. Lukt dat niet en annuleert u korter dan 2 weken voor het congres, dan zijn wij genoodzaakt de volledige deelname kosten in rekening te brengen.</w:t>
      </w:r>
    </w:p>
    <w:p w:rsidR="0052301C" w:rsidRDefault="0052301C" w:rsidP="0052301C">
      <w:pPr>
        <w:rPr>
          <w:rFonts w:ascii="Verdana" w:hAnsi="Verdana"/>
          <w:color w:val="44546A"/>
          <w:sz w:val="18"/>
          <w:szCs w:val="18"/>
          <w:lang w:eastAsia="nl-NL"/>
        </w:rPr>
      </w:pPr>
    </w:p>
    <w:p w:rsidR="0052301C" w:rsidRDefault="0052301C" w:rsidP="0052301C">
      <w:pPr>
        <w:rPr>
          <w:rFonts w:ascii="Verdana" w:hAnsi="Verdana"/>
          <w:color w:val="44546A"/>
          <w:sz w:val="18"/>
          <w:szCs w:val="18"/>
          <w:lang w:eastAsia="nl-NL"/>
        </w:rPr>
      </w:pPr>
    </w:p>
    <w:p w:rsidR="0052301C" w:rsidRDefault="0052301C" w:rsidP="0052301C">
      <w:pPr>
        <w:rPr>
          <w:rFonts w:ascii="Verdana" w:hAnsi="Verdana"/>
          <w:color w:val="44546A"/>
          <w:sz w:val="18"/>
          <w:szCs w:val="18"/>
          <w:lang w:eastAsia="nl-NL"/>
        </w:rPr>
      </w:pPr>
    </w:p>
    <w:p w:rsidR="00CC69A4" w:rsidRDefault="00CC69A4"/>
    <w:sectPr w:rsidR="00CC69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01C"/>
    <w:rsid w:val="00264362"/>
    <w:rsid w:val="0034088E"/>
    <w:rsid w:val="0052301C"/>
    <w:rsid w:val="005351C1"/>
    <w:rsid w:val="00CC69A4"/>
    <w:rsid w:val="00F57C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469C3"/>
  <w15:chartTrackingRefBased/>
  <w15:docId w15:val="{63466CF0-9FBA-424C-9DB8-1968F312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2301C"/>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230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venementen.sociaalwerknederland.nl/nl/event/2018-12-12-landelijk-congres-jongerenwerk-voorkomt-z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588</Words>
  <Characters>3240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van Gameren</dc:creator>
  <cp:keywords/>
  <dc:description/>
  <cp:lastModifiedBy>Vivian van Gameren</cp:lastModifiedBy>
  <cp:revision>4</cp:revision>
  <dcterms:created xsi:type="dcterms:W3CDTF">2018-10-30T11:13:00Z</dcterms:created>
  <dcterms:modified xsi:type="dcterms:W3CDTF">2018-10-30T13:10:00Z</dcterms:modified>
</cp:coreProperties>
</file>